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AF930" w14:textId="1606987F" w:rsidR="00A9204E" w:rsidRDefault="00033991">
      <w:r>
        <w:t>Recap of Interference after 2/1</w:t>
      </w:r>
    </w:p>
    <w:p w14:paraId="1614EA8D" w14:textId="3B76CF5B" w:rsidR="00033991" w:rsidRDefault="00033991"/>
    <w:p w14:paraId="57FDAF5F" w14:textId="6724791E" w:rsidR="00033991" w:rsidRDefault="00033991" w:rsidP="00033991">
      <w:pPr>
        <w:pStyle w:val="ListParagraph"/>
        <w:numPr>
          <w:ilvl w:val="0"/>
          <w:numId w:val="24"/>
        </w:numPr>
      </w:pPr>
      <w:r>
        <w:t xml:space="preserve">Opener’s double is for penalty (note: some advanced partnerships play double as takeout successfully) </w:t>
      </w:r>
    </w:p>
    <w:p w14:paraId="7D475EAB" w14:textId="4615D622" w:rsidR="00033991" w:rsidRDefault="00033991" w:rsidP="00033991">
      <w:pPr>
        <w:pStyle w:val="ListParagraph"/>
        <w:numPr>
          <w:ilvl w:val="0"/>
          <w:numId w:val="24"/>
        </w:numPr>
      </w:pPr>
      <w:r>
        <w:t xml:space="preserve">Opener’s pass is forcing (i.e. responder cannot pass out the overcall). This shows one of three hand types: </w:t>
      </w:r>
    </w:p>
    <w:p w14:paraId="4EC4A16E" w14:textId="7E5A4B60" w:rsidR="00033991" w:rsidRDefault="00033991" w:rsidP="00033991">
      <w:pPr>
        <w:pStyle w:val="ListParagraph"/>
        <w:numPr>
          <w:ilvl w:val="1"/>
          <w:numId w:val="24"/>
        </w:numPr>
      </w:pPr>
      <w:r>
        <w:t xml:space="preserve">Doubt about whether to defend/bid </w:t>
      </w:r>
    </w:p>
    <w:p w14:paraId="690AA79F" w14:textId="6A17D68D" w:rsidR="00033991" w:rsidRDefault="00033991" w:rsidP="00033991">
      <w:pPr>
        <w:pStyle w:val="ListParagraph"/>
        <w:numPr>
          <w:ilvl w:val="1"/>
          <w:numId w:val="24"/>
        </w:numPr>
      </w:pPr>
      <w:r>
        <w:t xml:space="preserve">A strong slam </w:t>
      </w:r>
      <w:proofErr w:type="gramStart"/>
      <w:r>
        <w:t>try</w:t>
      </w:r>
      <w:proofErr w:type="gramEnd"/>
      <w:r>
        <w:t xml:space="preserve"> (intending to pull partner’s double)</w:t>
      </w:r>
    </w:p>
    <w:p w14:paraId="2F8ED16A" w14:textId="62241044" w:rsidR="00033991" w:rsidRDefault="00033991" w:rsidP="00033991">
      <w:pPr>
        <w:pStyle w:val="ListParagraph"/>
        <w:numPr>
          <w:ilvl w:val="1"/>
          <w:numId w:val="24"/>
        </w:numPr>
      </w:pPr>
      <w:r>
        <w:t xml:space="preserve">A hand w/ 9 tricks in NT that doesn’t feel very comfortable defending </w:t>
      </w:r>
    </w:p>
    <w:p w14:paraId="1C90E87B" w14:textId="60EF151B" w:rsidR="00033991" w:rsidRDefault="00033991" w:rsidP="00033991">
      <w:pPr>
        <w:pStyle w:val="ListParagraph"/>
        <w:numPr>
          <w:ilvl w:val="0"/>
          <w:numId w:val="24"/>
        </w:numPr>
      </w:pPr>
      <w:r>
        <w:t>Responder will normally double after opener passes with balanced/</w:t>
      </w:r>
      <w:proofErr w:type="spellStart"/>
      <w:r>
        <w:t>misfitting</w:t>
      </w:r>
      <w:proofErr w:type="spellEnd"/>
      <w:r>
        <w:t xml:space="preserve"> hands</w:t>
      </w:r>
    </w:p>
    <w:p w14:paraId="7D9A0F99" w14:textId="5F335106" w:rsidR="00033991" w:rsidRDefault="00033991" w:rsidP="00033991">
      <w:pPr>
        <w:pStyle w:val="ListParagraph"/>
        <w:numPr>
          <w:ilvl w:val="0"/>
          <w:numId w:val="24"/>
        </w:numPr>
      </w:pPr>
      <w:r>
        <w:t xml:space="preserve">Opener’s 2N rebid implies a strong, balanced hand (17-19 HCP). </w:t>
      </w:r>
    </w:p>
    <w:p w14:paraId="4EB8303D" w14:textId="218F9D2C" w:rsidR="00033991" w:rsidRDefault="00033991" w:rsidP="00033991">
      <w:pPr>
        <w:pStyle w:val="ListParagraph"/>
        <w:numPr>
          <w:ilvl w:val="0"/>
          <w:numId w:val="24"/>
        </w:numPr>
      </w:pPr>
      <w:r>
        <w:t xml:space="preserve">If opener bids anything directly, it shows offensive values </w:t>
      </w:r>
    </w:p>
    <w:p w14:paraId="15727B80" w14:textId="0D2F1545" w:rsidR="00033991" w:rsidRDefault="00033991" w:rsidP="00E1547E"/>
    <w:p w14:paraId="624FABB1" w14:textId="7D31ACD8" w:rsidR="00E1547E" w:rsidRDefault="00E1547E" w:rsidP="00E1547E">
      <w:r>
        <w:t xml:space="preserve">Interference after 1N Forcing </w:t>
      </w:r>
    </w:p>
    <w:p w14:paraId="75C0C730" w14:textId="7FA66BDA" w:rsidR="00E1547E" w:rsidRDefault="00E1547E" w:rsidP="00E1547E"/>
    <w:p w14:paraId="2E848E4C" w14:textId="34AEFB9C" w:rsidR="00E1547E" w:rsidRDefault="00E1547E" w:rsidP="00E1547E">
      <w:pPr>
        <w:pStyle w:val="ListParagraph"/>
        <w:numPr>
          <w:ilvl w:val="0"/>
          <w:numId w:val="24"/>
        </w:numPr>
      </w:pPr>
      <w:r>
        <w:t xml:space="preserve">When 1NF is overcalled, opener can distinguish between invitational + and competitive hands by using a 2N rebid artificially </w:t>
      </w:r>
      <w:r w:rsidR="00CB5067">
        <w:t>(BY AGREEMENT!!!)</w:t>
      </w:r>
      <w:bookmarkStart w:id="0" w:name="_GoBack"/>
      <w:bookmarkEnd w:id="0"/>
    </w:p>
    <w:p w14:paraId="19FD97EC" w14:textId="56AD2D5A" w:rsidR="00E1547E" w:rsidRDefault="00E1547E" w:rsidP="00E1547E">
      <w:pPr>
        <w:pStyle w:val="ListParagraph"/>
        <w:numPr>
          <w:ilvl w:val="1"/>
          <w:numId w:val="24"/>
        </w:numPr>
      </w:pPr>
      <w:r>
        <w:t>2N shows a distributional hand with invitational or better values</w:t>
      </w:r>
    </w:p>
    <w:p w14:paraId="4CB1ADE3" w14:textId="588BC7C8" w:rsidR="00E1547E" w:rsidRDefault="00E1547E" w:rsidP="00E1547E">
      <w:pPr>
        <w:pStyle w:val="ListParagraph"/>
        <w:numPr>
          <w:ilvl w:val="2"/>
          <w:numId w:val="24"/>
        </w:numPr>
      </w:pPr>
      <w:r>
        <w:t>Responder bids 3</w:t>
      </w:r>
      <w:r w:rsidRPr="008C77D6">
        <w:sym w:font="Symbol" w:char="F0A7"/>
      </w:r>
      <w:r>
        <w:t xml:space="preserve"> on all hands that would not accept an invite</w:t>
      </w:r>
    </w:p>
    <w:p w14:paraId="057C2345" w14:textId="5ED95BEF" w:rsidR="00E1547E" w:rsidRDefault="00E1547E" w:rsidP="00E1547E">
      <w:pPr>
        <w:pStyle w:val="ListParagraph"/>
        <w:numPr>
          <w:ilvl w:val="2"/>
          <w:numId w:val="24"/>
        </w:numPr>
      </w:pPr>
      <w:r>
        <w:t>Other bids are natural and establish a game force</w:t>
      </w:r>
    </w:p>
    <w:p w14:paraId="43591D07" w14:textId="31D75BD5" w:rsidR="00E1547E" w:rsidRDefault="00E1547E" w:rsidP="00E1547E">
      <w:pPr>
        <w:pStyle w:val="ListParagraph"/>
        <w:numPr>
          <w:ilvl w:val="1"/>
          <w:numId w:val="24"/>
        </w:numPr>
      </w:pPr>
      <w:r>
        <w:t>Bidding a new suit directly is nonforcing, natural and competitive</w:t>
      </w:r>
      <w:r w:rsidR="00B17D44">
        <w:t xml:space="preserve"> (note: this is true at the two and three level)</w:t>
      </w:r>
    </w:p>
    <w:p w14:paraId="0C9C6CC7" w14:textId="39337F87" w:rsidR="00E1547E" w:rsidRDefault="00E1547E" w:rsidP="00E1547E">
      <w:pPr>
        <w:pStyle w:val="ListParagraph"/>
        <w:numPr>
          <w:ilvl w:val="0"/>
          <w:numId w:val="24"/>
        </w:numPr>
      </w:pPr>
      <w:r>
        <w:t xml:space="preserve">Opener’s double is penalty (but may be played as takeout) </w:t>
      </w:r>
    </w:p>
    <w:p w14:paraId="4AEBE496" w14:textId="135BD0B4" w:rsidR="00E1547E" w:rsidRDefault="005753CF" w:rsidP="00E1547E">
      <w:pPr>
        <w:pStyle w:val="ListParagraph"/>
        <w:numPr>
          <w:ilvl w:val="0"/>
          <w:numId w:val="24"/>
        </w:numPr>
      </w:pPr>
      <w:r>
        <w:t>If opener passes, responder is NOT obligated to bid</w:t>
      </w:r>
    </w:p>
    <w:p w14:paraId="44623D77" w14:textId="53DF0E73" w:rsidR="005753CF" w:rsidRDefault="005753CF" w:rsidP="005753CF">
      <w:pPr>
        <w:pStyle w:val="ListParagraph"/>
        <w:numPr>
          <w:ilvl w:val="1"/>
          <w:numId w:val="24"/>
        </w:numPr>
      </w:pPr>
      <w:r>
        <w:t>Responder may choose to double or bid, similar to opener’s options</w:t>
      </w:r>
    </w:p>
    <w:p w14:paraId="2F3A2BFE" w14:textId="4EA76CAE" w:rsidR="005753CF" w:rsidRDefault="005753CF" w:rsidP="005753CF">
      <w:pPr>
        <w:pStyle w:val="ListParagraph"/>
        <w:numPr>
          <w:ilvl w:val="1"/>
          <w:numId w:val="24"/>
        </w:numPr>
      </w:pPr>
      <w:r>
        <w:t>Responder may bid 2N artificially (BY AGREEMENT!) to show both minors (strength isn’t further defined)</w:t>
      </w:r>
    </w:p>
    <w:p w14:paraId="080120E3" w14:textId="2DEAB7C0" w:rsidR="005753CF" w:rsidRDefault="005753CF" w:rsidP="005753CF">
      <w:pPr>
        <w:pStyle w:val="ListParagraph"/>
        <w:numPr>
          <w:ilvl w:val="1"/>
          <w:numId w:val="24"/>
        </w:numPr>
      </w:pPr>
      <w:r>
        <w:t xml:space="preserve">Responder may </w:t>
      </w:r>
      <w:proofErr w:type="spellStart"/>
      <w:r>
        <w:t>cuebid</w:t>
      </w:r>
      <w:proofErr w:type="spellEnd"/>
      <w:r>
        <w:t xml:space="preserve"> to show an otherwise unbiddable </w:t>
      </w:r>
      <w:r w:rsidR="00B17D44">
        <w:t>maximum</w:t>
      </w:r>
      <w:r>
        <w:t xml:space="preserve"> hand</w:t>
      </w:r>
      <w:r w:rsidR="00B17D44">
        <w:t xml:space="preserve"> </w:t>
      </w:r>
    </w:p>
    <w:p w14:paraId="53C56BCA" w14:textId="77777777" w:rsidR="00B17D44" w:rsidRDefault="00B17D44" w:rsidP="00B17D44"/>
    <w:p w14:paraId="2098022A" w14:textId="2B1BA795" w:rsidR="00B17D44" w:rsidRDefault="00B17D44" w:rsidP="00B17D44">
      <w:r>
        <w:t xml:space="preserve">Note: This is a modification of the Funny 2N convention (which reverses the meanings of direct bids v. 2N as described here). Either treatment is playable. </w:t>
      </w:r>
    </w:p>
    <w:sectPr w:rsidR="00B17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8F19EF"/>
    <w:multiLevelType w:val="hybridMultilevel"/>
    <w:tmpl w:val="9A94BC6A"/>
    <w:lvl w:ilvl="0" w:tplc="62B095A6">
      <w:start w:val="424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91"/>
    <w:rsid w:val="00033991"/>
    <w:rsid w:val="005753CF"/>
    <w:rsid w:val="00645252"/>
    <w:rsid w:val="006D3D74"/>
    <w:rsid w:val="0083569A"/>
    <w:rsid w:val="00A9204E"/>
    <w:rsid w:val="00B17D44"/>
    <w:rsid w:val="00CB5067"/>
    <w:rsid w:val="00E1547E"/>
    <w:rsid w:val="00F2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2655F"/>
  <w15:chartTrackingRefBased/>
  <w15:docId w15:val="{E5DD80E7-3B89-4192-9CD3-3935411F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033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39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Jack Gillispie</cp:lastModifiedBy>
  <cp:revision>2</cp:revision>
  <dcterms:created xsi:type="dcterms:W3CDTF">2019-02-10T23:43:00Z</dcterms:created>
  <dcterms:modified xsi:type="dcterms:W3CDTF">2019-02-11T00:22:00Z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